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4B30" w14:textId="77777777" w:rsidR="007065BE" w:rsidRPr="00F21A54" w:rsidRDefault="007065BE" w:rsidP="007065BE">
      <w:pPr>
        <w:pStyle w:val="BasicParagraph"/>
        <w:spacing w:line="240" w:lineRule="auto"/>
        <w:rPr>
          <w:rFonts w:ascii="Times New Roman" w:hAnsi="Times New Roman" w:cs="Times New Roman"/>
          <w:b/>
          <w:color w:val="404040" w:themeColor="text1" w:themeTint="BF"/>
          <w:sz w:val="22"/>
          <w:szCs w:val="22"/>
        </w:rPr>
      </w:pPr>
    </w:p>
    <w:p w14:paraId="176A2BE8" w14:textId="77777777" w:rsidR="00F21A54" w:rsidRPr="00F21A54" w:rsidRDefault="00F21A54" w:rsidP="00F21A54">
      <w:pPr>
        <w:spacing w:after="0" w:line="240" w:lineRule="auto"/>
        <w:jc w:val="center"/>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INDIVIDUAL LIFE MEMBERSHIP FORM</w:t>
      </w:r>
    </w:p>
    <w:p w14:paraId="5F232358"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620FCC6B"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The Secretary, </w:t>
      </w:r>
    </w:p>
    <w:p w14:paraId="132222D4"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Indian Health Economics and Policy Association (IHEPA)</w:t>
      </w:r>
    </w:p>
    <w:p w14:paraId="1F9EDF75"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secretary.ihepa@gmail.com</w:t>
      </w:r>
    </w:p>
    <w:p w14:paraId="2CEF4713"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 </w:t>
      </w:r>
    </w:p>
    <w:p w14:paraId="728666E3"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Dear Madam/ Sir,</w:t>
      </w:r>
    </w:p>
    <w:p w14:paraId="2925FB24"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3120647A"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I would like to request that you enrol me as a Life Member of the Indian Health Economics and Policy Association (IHEPA). </w:t>
      </w:r>
    </w:p>
    <w:p w14:paraId="42BB7257"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2C1E3B2A"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 the undersigned, hereby apply for Life Membership of the Indian Health Economics and Policy Association and undertake to abide by its Constitution, Bye-laws, Rules and Regulations and to do all I can to advance the status of health economics and policy research in India.</w:t>
      </w:r>
    </w:p>
    <w:p w14:paraId="1ED07FA5" w14:textId="77777777" w:rsidR="00F21A54" w:rsidRPr="00F21A54" w:rsidRDefault="00F21A54" w:rsidP="00F21A54">
      <w:pPr>
        <w:spacing w:after="0" w:line="240" w:lineRule="auto"/>
        <w:rPr>
          <w:rFonts w:ascii="Times New Roman" w:hAnsi="Times New Roman" w:cs="Times New Roman"/>
          <w:color w:val="000000" w:themeColor="text1"/>
          <w:sz w:val="24"/>
          <w:szCs w:val="24"/>
          <w:highlight w:val="yellow"/>
        </w:rPr>
      </w:pPr>
    </w:p>
    <w:p w14:paraId="3FBD980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Kindly find the details below.</w:t>
      </w:r>
    </w:p>
    <w:p w14:paraId="677F5D5A"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1C2D20BC"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Sincerely,</w:t>
      </w:r>
    </w:p>
    <w:p w14:paraId="4261E485"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4088A273"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(Name and Signature)</w:t>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t>Date:</w:t>
      </w:r>
    </w:p>
    <w:p w14:paraId="54CCF157"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t xml:space="preserve">   </w:t>
      </w:r>
    </w:p>
    <w:p w14:paraId="55536F18" w14:textId="77777777" w:rsidR="00F21A54" w:rsidRPr="00F21A54" w:rsidRDefault="00F21A54" w:rsidP="00F21A54">
      <w:pPr>
        <w:spacing w:after="0" w:line="240" w:lineRule="auto"/>
        <w:jc w:val="center"/>
        <w:rPr>
          <w:rFonts w:ascii="Times New Roman" w:hAnsi="Times New Roman" w:cs="Times New Roman"/>
          <w:i/>
          <w:iCs/>
          <w:color w:val="000000" w:themeColor="text1"/>
          <w:sz w:val="24"/>
          <w:szCs w:val="28"/>
        </w:rPr>
      </w:pPr>
      <w:r w:rsidRPr="00F21A54">
        <w:rPr>
          <w:rFonts w:ascii="Times New Roman" w:hAnsi="Times New Roman" w:cs="Times New Roman"/>
          <w:i/>
          <w:iCs/>
          <w:color w:val="000000" w:themeColor="text1"/>
          <w:sz w:val="24"/>
          <w:szCs w:val="28"/>
        </w:rPr>
        <w:t>(Write in Block letters)</w:t>
      </w:r>
    </w:p>
    <w:p w14:paraId="7CD9D969" w14:textId="77777777" w:rsidR="00F21A54" w:rsidRPr="00F21A54" w:rsidRDefault="00F21A54" w:rsidP="00F21A54">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114"/>
        <w:gridCol w:w="4642"/>
      </w:tblGrid>
      <w:tr w:rsidR="00F21A54" w:rsidRPr="00F21A54" w14:paraId="5BA4B4FF" w14:textId="77777777" w:rsidTr="00766FED">
        <w:tc>
          <w:tcPr>
            <w:tcW w:w="3114" w:type="dxa"/>
          </w:tcPr>
          <w:p w14:paraId="4C768E59"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Name (Dr/Mr/Mrs/Ms):</w:t>
            </w:r>
          </w:p>
        </w:tc>
        <w:tc>
          <w:tcPr>
            <w:tcW w:w="4642" w:type="dxa"/>
          </w:tcPr>
          <w:p w14:paraId="7B3FDA40"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308F174B" w14:textId="77777777" w:rsidTr="00766FED">
        <w:tc>
          <w:tcPr>
            <w:tcW w:w="3114" w:type="dxa"/>
          </w:tcPr>
          <w:p w14:paraId="58C07C44" w14:textId="77777777" w:rsidR="00F21A54" w:rsidRPr="00F21A54" w:rsidRDefault="00F21A54" w:rsidP="00766FED">
            <w:pPr>
              <w:jc w:val="both"/>
              <w:rPr>
                <w:rFonts w:ascii="Times New Roman" w:hAnsi="Times New Roman" w:cs="Times New Roman"/>
                <w:color w:val="000000" w:themeColor="text1"/>
                <w:sz w:val="24"/>
                <w:szCs w:val="24"/>
              </w:rPr>
            </w:pPr>
          </w:p>
        </w:tc>
        <w:tc>
          <w:tcPr>
            <w:tcW w:w="4642" w:type="dxa"/>
          </w:tcPr>
          <w:p w14:paraId="6B6C308A" w14:textId="77777777" w:rsidR="00F21A54" w:rsidRPr="00F21A54" w:rsidRDefault="00F21A54" w:rsidP="00766FED">
            <w:pPr>
              <w:jc w:val="center"/>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(First)               (Middle)              (Last)</w:t>
            </w:r>
          </w:p>
        </w:tc>
      </w:tr>
      <w:tr w:rsidR="00F21A54" w:rsidRPr="00F21A54" w14:paraId="59CEFA1C" w14:textId="77777777" w:rsidTr="00766FED">
        <w:tc>
          <w:tcPr>
            <w:tcW w:w="3114" w:type="dxa"/>
          </w:tcPr>
          <w:p w14:paraId="7C7D6724"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Gender:</w:t>
            </w:r>
          </w:p>
        </w:tc>
        <w:tc>
          <w:tcPr>
            <w:tcW w:w="4642" w:type="dxa"/>
          </w:tcPr>
          <w:p w14:paraId="71EADA8B"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022EFD13" w14:textId="77777777" w:rsidTr="00766FED">
        <w:tc>
          <w:tcPr>
            <w:tcW w:w="3114" w:type="dxa"/>
          </w:tcPr>
          <w:p w14:paraId="745DE87F"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Date of birth:</w:t>
            </w:r>
          </w:p>
        </w:tc>
        <w:tc>
          <w:tcPr>
            <w:tcW w:w="4642" w:type="dxa"/>
          </w:tcPr>
          <w:p w14:paraId="51AD58A8"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4EDC0017" w14:textId="77777777" w:rsidTr="00766FED">
        <w:tc>
          <w:tcPr>
            <w:tcW w:w="3114" w:type="dxa"/>
          </w:tcPr>
          <w:p w14:paraId="5FAF85C9"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Nationality:</w:t>
            </w:r>
          </w:p>
        </w:tc>
        <w:tc>
          <w:tcPr>
            <w:tcW w:w="4642" w:type="dxa"/>
          </w:tcPr>
          <w:p w14:paraId="6BAC5F96"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0832B076" w14:textId="77777777" w:rsidTr="00766FED">
        <w:tc>
          <w:tcPr>
            <w:tcW w:w="3114" w:type="dxa"/>
          </w:tcPr>
          <w:p w14:paraId="68FC6345"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Educational qualification:</w:t>
            </w:r>
          </w:p>
        </w:tc>
        <w:tc>
          <w:tcPr>
            <w:tcW w:w="4642" w:type="dxa"/>
          </w:tcPr>
          <w:p w14:paraId="35794401"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6DE7B67A" w14:textId="77777777" w:rsidTr="00766FED">
        <w:tc>
          <w:tcPr>
            <w:tcW w:w="3114" w:type="dxa"/>
          </w:tcPr>
          <w:p w14:paraId="1BA84708"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Occupation/Profession:</w:t>
            </w:r>
          </w:p>
        </w:tc>
        <w:tc>
          <w:tcPr>
            <w:tcW w:w="4642" w:type="dxa"/>
          </w:tcPr>
          <w:p w14:paraId="21B9BF2C"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302A398C" w14:textId="77777777" w:rsidTr="00766FED">
        <w:tc>
          <w:tcPr>
            <w:tcW w:w="3114" w:type="dxa"/>
          </w:tcPr>
          <w:p w14:paraId="6D5048B3"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Organization/Affiliation:</w:t>
            </w:r>
          </w:p>
        </w:tc>
        <w:tc>
          <w:tcPr>
            <w:tcW w:w="4642" w:type="dxa"/>
          </w:tcPr>
          <w:p w14:paraId="3C01E7E6"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4C1A69DE" w14:textId="77777777" w:rsidTr="00766FED">
        <w:tc>
          <w:tcPr>
            <w:tcW w:w="3114" w:type="dxa"/>
          </w:tcPr>
          <w:p w14:paraId="5EEE8547"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Current Position/Designation</w:t>
            </w:r>
          </w:p>
        </w:tc>
        <w:tc>
          <w:tcPr>
            <w:tcW w:w="4642" w:type="dxa"/>
          </w:tcPr>
          <w:p w14:paraId="7F7BD153"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24F64C06" w14:textId="77777777" w:rsidTr="00766FED">
        <w:tc>
          <w:tcPr>
            <w:tcW w:w="3114" w:type="dxa"/>
          </w:tcPr>
          <w:p w14:paraId="2C5C4849"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Mailing Address:</w:t>
            </w:r>
          </w:p>
        </w:tc>
        <w:tc>
          <w:tcPr>
            <w:tcW w:w="4642" w:type="dxa"/>
          </w:tcPr>
          <w:p w14:paraId="6B4DDBCE"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54235FA1" w14:textId="77777777" w:rsidTr="00766FED">
        <w:tc>
          <w:tcPr>
            <w:tcW w:w="3114" w:type="dxa"/>
          </w:tcPr>
          <w:p w14:paraId="17CF4219" w14:textId="77777777" w:rsidR="00F21A54" w:rsidRPr="00F21A54" w:rsidRDefault="00F21A54" w:rsidP="00766FED">
            <w:pPr>
              <w:jc w:val="both"/>
              <w:rPr>
                <w:rFonts w:ascii="Times New Roman" w:hAnsi="Times New Roman" w:cs="Times New Roman"/>
                <w:color w:val="000000" w:themeColor="text1"/>
                <w:sz w:val="24"/>
                <w:szCs w:val="24"/>
              </w:rPr>
            </w:pPr>
          </w:p>
        </w:tc>
        <w:tc>
          <w:tcPr>
            <w:tcW w:w="4642" w:type="dxa"/>
          </w:tcPr>
          <w:p w14:paraId="05276A3D"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26176415" w14:textId="77777777" w:rsidTr="00766FED">
        <w:tc>
          <w:tcPr>
            <w:tcW w:w="3114" w:type="dxa"/>
          </w:tcPr>
          <w:p w14:paraId="6C18898A"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address:</w:t>
            </w:r>
          </w:p>
        </w:tc>
        <w:tc>
          <w:tcPr>
            <w:tcW w:w="4642" w:type="dxa"/>
          </w:tcPr>
          <w:p w14:paraId="04615C1C"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0B9295BA" w14:textId="77777777" w:rsidTr="00766FED">
        <w:tc>
          <w:tcPr>
            <w:tcW w:w="3114" w:type="dxa"/>
          </w:tcPr>
          <w:p w14:paraId="6A673F29"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Mobile number:</w:t>
            </w:r>
          </w:p>
        </w:tc>
        <w:tc>
          <w:tcPr>
            <w:tcW w:w="4642" w:type="dxa"/>
          </w:tcPr>
          <w:p w14:paraId="15EEF751"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4F9F8774" w14:textId="77777777" w:rsidTr="00766FED">
        <w:tc>
          <w:tcPr>
            <w:tcW w:w="3114" w:type="dxa"/>
          </w:tcPr>
          <w:p w14:paraId="1186B5FF"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Permanent Address:</w:t>
            </w:r>
          </w:p>
        </w:tc>
        <w:tc>
          <w:tcPr>
            <w:tcW w:w="4642" w:type="dxa"/>
          </w:tcPr>
          <w:p w14:paraId="7800BEAA"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381AA993" w14:textId="77777777" w:rsidTr="00766FED">
        <w:tc>
          <w:tcPr>
            <w:tcW w:w="3114" w:type="dxa"/>
          </w:tcPr>
          <w:p w14:paraId="361C452F" w14:textId="77777777" w:rsidR="00F21A54" w:rsidRPr="00F21A54" w:rsidRDefault="00F21A54" w:rsidP="00766FED">
            <w:pPr>
              <w:jc w:val="both"/>
              <w:rPr>
                <w:rFonts w:ascii="Times New Roman" w:hAnsi="Times New Roman" w:cs="Times New Roman"/>
                <w:color w:val="000000" w:themeColor="text1"/>
                <w:sz w:val="24"/>
                <w:szCs w:val="24"/>
              </w:rPr>
            </w:pPr>
          </w:p>
        </w:tc>
        <w:tc>
          <w:tcPr>
            <w:tcW w:w="4642" w:type="dxa"/>
          </w:tcPr>
          <w:p w14:paraId="7596DFF5"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57F42383" w14:textId="77777777" w:rsidTr="00766FED">
        <w:tc>
          <w:tcPr>
            <w:tcW w:w="3114" w:type="dxa"/>
          </w:tcPr>
          <w:p w14:paraId="71E831B5"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address:</w:t>
            </w:r>
          </w:p>
        </w:tc>
        <w:tc>
          <w:tcPr>
            <w:tcW w:w="4642" w:type="dxa"/>
          </w:tcPr>
          <w:p w14:paraId="73C7EDA1"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51F151EE" w14:textId="77777777" w:rsidTr="00766FED">
        <w:tc>
          <w:tcPr>
            <w:tcW w:w="3114" w:type="dxa"/>
          </w:tcPr>
          <w:p w14:paraId="4C033354"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Mobile number:</w:t>
            </w:r>
          </w:p>
        </w:tc>
        <w:tc>
          <w:tcPr>
            <w:tcW w:w="4642" w:type="dxa"/>
          </w:tcPr>
          <w:p w14:paraId="31D4F615" w14:textId="77777777" w:rsidR="00F21A54" w:rsidRPr="00F21A54" w:rsidRDefault="00F21A54" w:rsidP="00766FED">
            <w:pPr>
              <w:jc w:val="center"/>
              <w:rPr>
                <w:rFonts w:ascii="Times New Roman" w:hAnsi="Times New Roman" w:cs="Times New Roman"/>
                <w:color w:val="000000" w:themeColor="text1"/>
                <w:sz w:val="24"/>
                <w:szCs w:val="24"/>
              </w:rPr>
            </w:pPr>
          </w:p>
        </w:tc>
      </w:tr>
      <w:tr w:rsidR="00F21A54" w:rsidRPr="00F21A54" w14:paraId="2EE98FB8" w14:textId="77777777" w:rsidTr="00766FED">
        <w:tc>
          <w:tcPr>
            <w:tcW w:w="3114" w:type="dxa"/>
          </w:tcPr>
          <w:p w14:paraId="31E0EA2F" w14:textId="77777777" w:rsidR="00F21A54" w:rsidRPr="00F21A54" w:rsidRDefault="00F21A54" w:rsidP="00766FED">
            <w:pPr>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Subject Areas of interest</w:t>
            </w:r>
          </w:p>
        </w:tc>
        <w:tc>
          <w:tcPr>
            <w:tcW w:w="4642" w:type="dxa"/>
          </w:tcPr>
          <w:p w14:paraId="1C84D4EF" w14:textId="77777777" w:rsidR="00F21A54" w:rsidRPr="00F21A54" w:rsidRDefault="00F21A54" w:rsidP="00766FED">
            <w:pPr>
              <w:jc w:val="center"/>
              <w:rPr>
                <w:rFonts w:ascii="Times New Roman" w:hAnsi="Times New Roman" w:cs="Times New Roman"/>
                <w:color w:val="000000" w:themeColor="text1"/>
                <w:sz w:val="24"/>
                <w:szCs w:val="24"/>
              </w:rPr>
            </w:pPr>
          </w:p>
        </w:tc>
      </w:tr>
    </w:tbl>
    <w:p w14:paraId="118B338A" w14:textId="77777777" w:rsidR="007065BE" w:rsidRPr="00F21A54" w:rsidRDefault="007065BE" w:rsidP="007065BE">
      <w:pPr>
        <w:spacing w:after="240" w:line="240" w:lineRule="auto"/>
        <w:rPr>
          <w:rFonts w:ascii="Times New Roman" w:eastAsia="Times New Roman" w:hAnsi="Times New Roman" w:cs="Times New Roman"/>
          <w:sz w:val="24"/>
          <w:szCs w:val="24"/>
          <w:lang w:eastAsia="en-IN"/>
        </w:rPr>
      </w:pPr>
    </w:p>
    <w:p w14:paraId="1FE095B6" w14:textId="5E1D97E8" w:rsidR="007065BE" w:rsidRPr="00F21A54" w:rsidRDefault="007065BE" w:rsidP="007065BE">
      <w:pPr>
        <w:spacing w:after="0" w:line="240" w:lineRule="auto"/>
        <w:jc w:val="right"/>
        <w:rPr>
          <w:rFonts w:ascii="Times New Roman" w:eastAsia="Times New Roman" w:hAnsi="Times New Roman" w:cs="Times New Roman"/>
          <w:sz w:val="24"/>
          <w:szCs w:val="24"/>
          <w:lang w:eastAsia="en-IN"/>
        </w:rPr>
      </w:pPr>
    </w:p>
    <w:p w14:paraId="046544B6" w14:textId="77777777" w:rsidR="00F21A54" w:rsidRDefault="00F21A54" w:rsidP="007065BE">
      <w:pPr>
        <w:spacing w:after="0" w:line="240" w:lineRule="auto"/>
        <w:jc w:val="right"/>
        <w:rPr>
          <w:rFonts w:ascii="Times New Roman" w:eastAsia="Times New Roman" w:hAnsi="Times New Roman" w:cs="Times New Roman"/>
          <w:sz w:val="24"/>
          <w:szCs w:val="24"/>
          <w:lang w:eastAsia="en-IN"/>
        </w:rPr>
      </w:pPr>
    </w:p>
    <w:p w14:paraId="42491872" w14:textId="77777777" w:rsidR="00F21A54" w:rsidRDefault="00F21A54" w:rsidP="007065BE">
      <w:pPr>
        <w:spacing w:after="0" w:line="240" w:lineRule="auto"/>
        <w:jc w:val="right"/>
        <w:rPr>
          <w:rFonts w:ascii="Times New Roman" w:eastAsia="Times New Roman" w:hAnsi="Times New Roman" w:cs="Times New Roman"/>
          <w:sz w:val="24"/>
          <w:szCs w:val="24"/>
          <w:lang w:eastAsia="en-IN"/>
        </w:rPr>
      </w:pPr>
    </w:p>
    <w:p w14:paraId="52388704" w14:textId="77777777" w:rsidR="00F21A54" w:rsidRPr="00F21A54" w:rsidRDefault="00F21A54" w:rsidP="007065BE">
      <w:pPr>
        <w:spacing w:after="0" w:line="240" w:lineRule="auto"/>
        <w:jc w:val="right"/>
        <w:rPr>
          <w:rFonts w:ascii="Times New Roman" w:eastAsia="Times New Roman" w:hAnsi="Times New Roman" w:cs="Times New Roman"/>
          <w:sz w:val="24"/>
          <w:szCs w:val="24"/>
          <w:lang w:eastAsia="en-IN"/>
        </w:rPr>
      </w:pPr>
    </w:p>
    <w:p w14:paraId="07C4B4AB"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lastRenderedPageBreak/>
        <w:t>Details of Membership</w:t>
      </w:r>
    </w:p>
    <w:p w14:paraId="2053C4DD"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48B4035D" w14:textId="77777777" w:rsidR="00F21A54" w:rsidRPr="00F21A54" w:rsidRDefault="00F21A54" w:rsidP="00F21A54">
      <w:pPr>
        <w:spacing w:after="0" w:line="240" w:lineRule="auto"/>
        <w:rPr>
          <w:rFonts w:ascii="Times New Roman" w:hAnsi="Times New Roman" w:cs="Times New Roman"/>
          <w:b/>
          <w:bCs/>
          <w:color w:val="000000" w:themeColor="text1"/>
          <w:sz w:val="24"/>
          <w:szCs w:val="24"/>
        </w:rPr>
      </w:pPr>
      <w:r w:rsidRPr="00F21A54">
        <w:rPr>
          <w:rFonts w:ascii="Times New Roman" w:hAnsi="Times New Roman" w:cs="Times New Roman"/>
          <w:b/>
          <w:bCs/>
          <w:color w:val="000000" w:themeColor="text1"/>
          <w:sz w:val="24"/>
          <w:szCs w:val="24"/>
        </w:rPr>
        <w:t>Membership Fees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2552"/>
        <w:gridCol w:w="2305"/>
      </w:tblGrid>
      <w:tr w:rsidR="00F21A54" w:rsidRPr="00F21A54" w14:paraId="77638C16" w14:textId="77777777" w:rsidTr="00766FED">
        <w:trPr>
          <w:trHeight w:val="391"/>
        </w:trPr>
        <w:tc>
          <w:tcPr>
            <w:tcW w:w="1868" w:type="pct"/>
          </w:tcPr>
          <w:p w14:paraId="3CF1DFA7" w14:textId="77777777" w:rsidR="00F21A54" w:rsidRPr="00F21A54" w:rsidRDefault="00F21A54"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Type of Life Membership</w:t>
            </w:r>
          </w:p>
        </w:tc>
        <w:tc>
          <w:tcPr>
            <w:tcW w:w="1645" w:type="pct"/>
          </w:tcPr>
          <w:p w14:paraId="261DCD7B" w14:textId="77777777" w:rsidR="00F21A54" w:rsidRPr="00F21A54" w:rsidRDefault="00F21A54"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Indian (Rs.)</w:t>
            </w:r>
          </w:p>
        </w:tc>
        <w:tc>
          <w:tcPr>
            <w:tcW w:w="1486" w:type="pct"/>
          </w:tcPr>
          <w:p w14:paraId="6060A9EB" w14:textId="77777777" w:rsidR="00F21A54" w:rsidRPr="00F21A54" w:rsidRDefault="00F21A54"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Others (Rs.)</w:t>
            </w:r>
          </w:p>
        </w:tc>
      </w:tr>
      <w:tr w:rsidR="00F21A54" w:rsidRPr="00F21A54" w14:paraId="7ADA064F" w14:textId="77777777" w:rsidTr="00766FED">
        <w:trPr>
          <w:trHeight w:val="20"/>
        </w:trPr>
        <w:tc>
          <w:tcPr>
            <w:tcW w:w="1868" w:type="pct"/>
          </w:tcPr>
          <w:p w14:paraId="41022187" w14:textId="77777777" w:rsidR="00F21A54" w:rsidRPr="00F21A54" w:rsidRDefault="00F21A54" w:rsidP="00766FED">
            <w:pPr>
              <w:spacing w:after="0" w:line="240" w:lineRule="auto"/>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 xml:space="preserve">Individual Life </w:t>
            </w:r>
            <w:r w:rsidRPr="00F21A54">
              <w:rPr>
                <w:rFonts w:ascii="Times New Roman" w:hAnsi="Times New Roman" w:cs="Times New Roman"/>
                <w:color w:val="000000" w:themeColor="text1"/>
                <w:sz w:val="24"/>
                <w:szCs w:val="24"/>
              </w:rPr>
              <w:t>Membership</w:t>
            </w:r>
          </w:p>
        </w:tc>
        <w:tc>
          <w:tcPr>
            <w:tcW w:w="1645" w:type="pct"/>
          </w:tcPr>
          <w:p w14:paraId="09CD0380" w14:textId="77777777" w:rsidR="00F21A54" w:rsidRPr="00F21A54" w:rsidRDefault="00F21A54"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3,000</w:t>
            </w:r>
          </w:p>
        </w:tc>
        <w:tc>
          <w:tcPr>
            <w:tcW w:w="1486" w:type="pct"/>
          </w:tcPr>
          <w:p w14:paraId="190BF59B" w14:textId="77777777" w:rsidR="00F21A54" w:rsidRPr="00F21A54" w:rsidRDefault="00F21A54"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10,000</w:t>
            </w:r>
          </w:p>
        </w:tc>
      </w:tr>
    </w:tbl>
    <w:p w14:paraId="1930FE16"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07904F5D" w14:textId="77777777" w:rsidR="00F21A54" w:rsidRPr="00F21A54" w:rsidRDefault="00F21A54" w:rsidP="00F21A54">
      <w:pPr>
        <w:spacing w:after="0" w:line="240" w:lineRule="auto"/>
        <w:rPr>
          <w:rFonts w:ascii="Times New Roman" w:hAnsi="Times New Roman" w:cs="Times New Roman"/>
          <w:bCs/>
          <w:color w:val="000000" w:themeColor="text1"/>
          <w:sz w:val="24"/>
          <w:szCs w:val="24"/>
        </w:rPr>
      </w:pPr>
      <w:r w:rsidRPr="00F21A54">
        <w:rPr>
          <w:rFonts w:ascii="Times New Roman" w:hAnsi="Times New Roman" w:cs="Times New Roman"/>
          <w:b/>
          <w:color w:val="000000" w:themeColor="text1"/>
          <w:sz w:val="24"/>
          <w:szCs w:val="24"/>
        </w:rPr>
        <w:t>Note:</w:t>
      </w:r>
      <w:r w:rsidRPr="00F21A54">
        <w:rPr>
          <w:rFonts w:ascii="Times New Roman" w:hAnsi="Times New Roman" w:cs="Times New Roman"/>
          <w:bCs/>
          <w:color w:val="000000" w:themeColor="text1"/>
          <w:sz w:val="24"/>
          <w:szCs w:val="24"/>
        </w:rPr>
        <w:t xml:space="preserve"> </w:t>
      </w:r>
    </w:p>
    <w:p w14:paraId="46414D32" w14:textId="77777777" w:rsidR="00F21A54" w:rsidRPr="00F21A54" w:rsidRDefault="00F21A54" w:rsidP="00F21A54">
      <w:pPr>
        <w:spacing w:after="0" w:line="240" w:lineRule="auto"/>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 xml:space="preserve">IHEPA does not accept membership fee paid from outside India or in foreign currency. </w:t>
      </w:r>
    </w:p>
    <w:p w14:paraId="523B49A9"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bCs/>
          <w:color w:val="000000" w:themeColor="text1"/>
          <w:sz w:val="24"/>
          <w:szCs w:val="24"/>
        </w:rPr>
        <w:t>Kindly send the completed application form either by Post or the scanned PDF version via email after payment of appropriate fee by means of Online Bank transfer / Cheque in favour of “</w:t>
      </w:r>
      <w:r w:rsidRPr="00F21A54">
        <w:rPr>
          <w:rFonts w:ascii="Times New Roman" w:hAnsi="Times New Roman" w:cs="Times New Roman"/>
          <w:b/>
          <w:color w:val="000000" w:themeColor="text1"/>
          <w:sz w:val="24"/>
          <w:szCs w:val="24"/>
        </w:rPr>
        <w:t>Indian Health Economics and Policy Association IHEPA</w:t>
      </w:r>
      <w:r w:rsidRPr="00F21A54">
        <w:rPr>
          <w:rFonts w:ascii="Times New Roman" w:hAnsi="Times New Roman" w:cs="Times New Roman"/>
          <w:bCs/>
          <w:color w:val="000000" w:themeColor="text1"/>
          <w:sz w:val="24"/>
          <w:szCs w:val="24"/>
        </w:rPr>
        <w:t>” to the address given below:</w:t>
      </w:r>
    </w:p>
    <w:p w14:paraId="4785B1B5" w14:textId="77777777" w:rsidR="00F21A54" w:rsidRPr="00F21A54" w:rsidRDefault="00F21A54" w:rsidP="00F21A54">
      <w:pPr>
        <w:spacing w:after="0" w:line="240" w:lineRule="auto"/>
        <w:rPr>
          <w:rFonts w:ascii="Times New Roman" w:hAnsi="Times New Roman" w:cs="Times New Roman"/>
          <w:b/>
          <w:color w:val="000000" w:themeColor="text1"/>
          <w:sz w:val="24"/>
          <w:szCs w:val="24"/>
          <w:u w:val="single"/>
        </w:rPr>
      </w:pPr>
    </w:p>
    <w:p w14:paraId="6EFF5A5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Prof. U. S. Mishra, International Institute for Population Sciences, </w:t>
      </w:r>
      <w:proofErr w:type="spellStart"/>
      <w:r w:rsidRPr="00F21A54">
        <w:rPr>
          <w:rFonts w:ascii="Times New Roman" w:hAnsi="Times New Roman" w:cs="Times New Roman"/>
          <w:color w:val="000000" w:themeColor="text1"/>
          <w:sz w:val="24"/>
          <w:szCs w:val="24"/>
        </w:rPr>
        <w:t>Govandi</w:t>
      </w:r>
      <w:proofErr w:type="spellEnd"/>
      <w:r w:rsidRPr="00F21A54">
        <w:rPr>
          <w:rFonts w:ascii="Times New Roman" w:hAnsi="Times New Roman" w:cs="Times New Roman"/>
          <w:color w:val="000000" w:themeColor="text1"/>
          <w:sz w:val="24"/>
          <w:szCs w:val="24"/>
        </w:rPr>
        <w:t xml:space="preserve"> Station Road, </w:t>
      </w:r>
      <w:proofErr w:type="spellStart"/>
      <w:r w:rsidRPr="00F21A54">
        <w:rPr>
          <w:rFonts w:ascii="Times New Roman" w:hAnsi="Times New Roman" w:cs="Times New Roman"/>
          <w:color w:val="000000" w:themeColor="text1"/>
          <w:sz w:val="24"/>
          <w:szCs w:val="24"/>
        </w:rPr>
        <w:t>Deonar</w:t>
      </w:r>
      <w:proofErr w:type="spellEnd"/>
      <w:r w:rsidRPr="00F21A54">
        <w:rPr>
          <w:rFonts w:ascii="Times New Roman" w:hAnsi="Times New Roman" w:cs="Times New Roman"/>
          <w:color w:val="000000" w:themeColor="text1"/>
          <w:sz w:val="24"/>
          <w:szCs w:val="24"/>
        </w:rPr>
        <w:t>, Mumbai-400088, India</w:t>
      </w:r>
    </w:p>
    <w:p w14:paraId="553AE4B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4F66658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Email: </w:t>
      </w:r>
      <w:hyperlink r:id="rId4" w:history="1">
        <w:r w:rsidRPr="00F21A54">
          <w:rPr>
            <w:rStyle w:val="Hyperlink"/>
            <w:rFonts w:ascii="Times New Roman" w:hAnsi="Times New Roman" w:cs="Times New Roman"/>
            <w:color w:val="000000" w:themeColor="text1"/>
            <w:sz w:val="24"/>
            <w:szCs w:val="24"/>
          </w:rPr>
          <w:t>secretary.ihepa@gmail.com</w:t>
        </w:r>
      </w:hyperlink>
      <w:r w:rsidRPr="00F21A54">
        <w:rPr>
          <w:rFonts w:ascii="Times New Roman" w:hAnsi="Times New Roman" w:cs="Times New Roman"/>
          <w:color w:val="000000" w:themeColor="text1"/>
          <w:sz w:val="24"/>
          <w:szCs w:val="24"/>
        </w:rPr>
        <w:t xml:space="preserve"> &amp; &amp; cc to </w:t>
      </w:r>
      <w:hyperlink r:id="rId5" w:history="1">
        <w:r w:rsidRPr="00F21A54">
          <w:rPr>
            <w:rStyle w:val="Hyperlink"/>
            <w:rFonts w:ascii="Times New Roman" w:hAnsi="Times New Roman" w:cs="Times New Roman"/>
            <w:color w:val="000000" w:themeColor="text1"/>
            <w:sz w:val="24"/>
            <w:szCs w:val="24"/>
          </w:rPr>
          <w:t>office.ihepa@gmail.com</w:t>
        </w:r>
      </w:hyperlink>
    </w:p>
    <w:p w14:paraId="2650D1D8"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058F05FE" w14:textId="77777777" w:rsidR="00F21A54" w:rsidRPr="00F21A54" w:rsidRDefault="00F21A54" w:rsidP="00F21A54">
      <w:pPr>
        <w:spacing w:after="0" w:line="240" w:lineRule="auto"/>
        <w:rPr>
          <w:rFonts w:ascii="Times New Roman" w:hAnsi="Times New Roman" w:cs="Times New Roman"/>
          <w:b/>
          <w:color w:val="000000" w:themeColor="text1"/>
          <w:sz w:val="24"/>
          <w:szCs w:val="24"/>
          <w:lang w:val="en-US"/>
        </w:rPr>
      </w:pPr>
      <w:r w:rsidRPr="00F21A54">
        <w:rPr>
          <w:rFonts w:ascii="Times New Roman" w:hAnsi="Times New Roman" w:cs="Times New Roman"/>
          <w:b/>
          <w:color w:val="000000" w:themeColor="text1"/>
          <w:sz w:val="24"/>
          <w:szCs w:val="24"/>
          <w:lang w:val="en-US"/>
        </w:rPr>
        <w:t xml:space="preserve">For online transfer (RTGS/NEFT/IFSC) </w:t>
      </w:r>
    </w:p>
    <w:p w14:paraId="5AE58F6E" w14:textId="77777777" w:rsidR="00F21A54" w:rsidRPr="00F21A54" w:rsidRDefault="00F21A54" w:rsidP="00F21A54">
      <w:pPr>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2217"/>
        <w:gridCol w:w="5539"/>
      </w:tblGrid>
      <w:tr w:rsidR="00F21A54" w:rsidRPr="00F21A54" w14:paraId="28F4E4F5" w14:textId="77777777" w:rsidTr="00766FED">
        <w:tc>
          <w:tcPr>
            <w:tcW w:w="2217" w:type="dxa"/>
          </w:tcPr>
          <w:p w14:paraId="33BC449B"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Name</w:t>
            </w:r>
          </w:p>
        </w:tc>
        <w:tc>
          <w:tcPr>
            <w:tcW w:w="5539" w:type="dxa"/>
          </w:tcPr>
          <w:p w14:paraId="58A0B963"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Indian Health Economics and Policy Association IHEPA</w:t>
            </w:r>
          </w:p>
        </w:tc>
      </w:tr>
      <w:tr w:rsidR="00F21A54" w:rsidRPr="00F21A54" w14:paraId="3A194408" w14:textId="77777777" w:rsidTr="00766FED">
        <w:tc>
          <w:tcPr>
            <w:tcW w:w="2217" w:type="dxa"/>
          </w:tcPr>
          <w:p w14:paraId="56004440"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Type</w:t>
            </w:r>
          </w:p>
        </w:tc>
        <w:tc>
          <w:tcPr>
            <w:tcW w:w="5539" w:type="dxa"/>
          </w:tcPr>
          <w:p w14:paraId="63471C65"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Current Account</w:t>
            </w:r>
          </w:p>
        </w:tc>
      </w:tr>
      <w:tr w:rsidR="00F21A54" w:rsidRPr="00F21A54" w14:paraId="22D440AC" w14:textId="77777777" w:rsidTr="00766FED">
        <w:tc>
          <w:tcPr>
            <w:tcW w:w="2217" w:type="dxa"/>
          </w:tcPr>
          <w:p w14:paraId="7653AB9D"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Number</w:t>
            </w:r>
          </w:p>
        </w:tc>
        <w:tc>
          <w:tcPr>
            <w:tcW w:w="5539" w:type="dxa"/>
          </w:tcPr>
          <w:p w14:paraId="02EB9588"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0765102000013642</w:t>
            </w:r>
          </w:p>
        </w:tc>
      </w:tr>
      <w:tr w:rsidR="00F21A54" w:rsidRPr="00F21A54" w14:paraId="2E106E83" w14:textId="77777777" w:rsidTr="00766FED">
        <w:tc>
          <w:tcPr>
            <w:tcW w:w="2217" w:type="dxa"/>
          </w:tcPr>
          <w:p w14:paraId="43C1DE27"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Bank and </w:t>
            </w:r>
            <w:proofErr w:type="gramStart"/>
            <w:r w:rsidRPr="00F21A54">
              <w:rPr>
                <w:rFonts w:ascii="Times New Roman" w:hAnsi="Times New Roman" w:cs="Times New Roman"/>
                <w:color w:val="000000" w:themeColor="text1"/>
                <w:sz w:val="24"/>
                <w:szCs w:val="24"/>
                <w:lang w:val="en-US"/>
              </w:rPr>
              <w:t>Branch</w:t>
            </w:r>
            <w:proofErr w:type="gramEnd"/>
          </w:p>
        </w:tc>
        <w:tc>
          <w:tcPr>
            <w:tcW w:w="5539" w:type="dxa"/>
          </w:tcPr>
          <w:p w14:paraId="7F745C93"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IDBI Bank,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xml:space="preserve"> Branch, Mumbai</w:t>
            </w:r>
          </w:p>
        </w:tc>
      </w:tr>
      <w:tr w:rsidR="00F21A54" w:rsidRPr="00F21A54" w14:paraId="3192B1BB" w14:textId="77777777" w:rsidTr="00766FED">
        <w:tc>
          <w:tcPr>
            <w:tcW w:w="2217" w:type="dxa"/>
          </w:tcPr>
          <w:p w14:paraId="476C5BD9"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IFSC Code</w:t>
            </w:r>
          </w:p>
        </w:tc>
        <w:tc>
          <w:tcPr>
            <w:tcW w:w="5539" w:type="dxa"/>
          </w:tcPr>
          <w:p w14:paraId="230C7FE1"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IBKL0000765</w:t>
            </w:r>
          </w:p>
        </w:tc>
      </w:tr>
      <w:tr w:rsidR="00F21A54" w:rsidRPr="00F21A54" w14:paraId="33C67AC9" w14:textId="77777777" w:rsidTr="00766FED">
        <w:tc>
          <w:tcPr>
            <w:tcW w:w="2217" w:type="dxa"/>
          </w:tcPr>
          <w:p w14:paraId="63B9285A"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Address of the Bank</w:t>
            </w:r>
          </w:p>
        </w:tc>
        <w:tc>
          <w:tcPr>
            <w:tcW w:w="5539" w:type="dxa"/>
          </w:tcPr>
          <w:p w14:paraId="514DE13B"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Safal Pride, Unit No 1, Basement and, Gr Floor, Sion </w:t>
            </w:r>
            <w:proofErr w:type="spellStart"/>
            <w:r w:rsidRPr="00F21A54">
              <w:rPr>
                <w:rFonts w:ascii="Times New Roman" w:hAnsi="Times New Roman" w:cs="Times New Roman"/>
                <w:color w:val="000000" w:themeColor="text1"/>
                <w:sz w:val="24"/>
                <w:szCs w:val="24"/>
                <w:lang w:val="en-US"/>
              </w:rPr>
              <w:t>Trombay</w:t>
            </w:r>
            <w:proofErr w:type="spellEnd"/>
            <w:r w:rsidRPr="00F21A54">
              <w:rPr>
                <w:rFonts w:ascii="Times New Roman" w:hAnsi="Times New Roman" w:cs="Times New Roman"/>
                <w:color w:val="000000" w:themeColor="text1"/>
                <w:sz w:val="24"/>
                <w:szCs w:val="24"/>
                <w:lang w:val="en-US"/>
              </w:rPr>
              <w:t xml:space="preserve"> Road,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Mumbai, Maharashtra, 400088</w:t>
            </w:r>
          </w:p>
        </w:tc>
      </w:tr>
    </w:tbl>
    <w:p w14:paraId="60614F81"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1033E394"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Payment Details (to be filled):</w:t>
      </w:r>
    </w:p>
    <w:p w14:paraId="31AE64D5"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1. Amount Paid (Rs.):</w:t>
      </w:r>
    </w:p>
    <w:p w14:paraId="0A5EFE79"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 words) Rupees</w:t>
      </w:r>
    </w:p>
    <w:p w14:paraId="7955192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2. Mode of Payment (Provide details):</w:t>
      </w:r>
    </w:p>
    <w:p w14:paraId="50B406E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3. Reference Number of Online transaction: </w:t>
      </w:r>
    </w:p>
    <w:p w14:paraId="2578A14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Date of Payment:</w:t>
      </w:r>
      <w:r w:rsidRPr="00F21A54">
        <w:rPr>
          <w:rFonts w:ascii="Times New Roman" w:hAnsi="Times New Roman" w:cs="Times New Roman"/>
          <w:color w:val="000000" w:themeColor="text1"/>
          <w:sz w:val="24"/>
          <w:szCs w:val="24"/>
        </w:rPr>
        <w:tab/>
      </w:r>
    </w:p>
    <w:p w14:paraId="1FD116B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Name of Bank:</w:t>
      </w:r>
    </w:p>
    <w:p w14:paraId="3360204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5. Place:</w:t>
      </w:r>
    </w:p>
    <w:p w14:paraId="09C20794"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440C6AD1" w14:textId="3D035815"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All applications for membership are placed before the Governing Council, IHEPA in its meeting, organized from time to time and those found suitable are admitted as members after which the letters of membership confirmation or otherwise would be sent.</w:t>
      </w:r>
    </w:p>
    <w:p w14:paraId="56BF8F82"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2B6ABF73" w14:textId="77777777" w:rsidR="00F21A54" w:rsidRPr="00F21A54" w:rsidRDefault="00F21A54" w:rsidP="00F21A54">
      <w:pPr>
        <w:spacing w:after="0" w:line="240" w:lineRule="auto"/>
        <w:rPr>
          <w:rFonts w:ascii="Times New Roman" w:hAnsi="Times New Roman" w:cs="Times New Roman"/>
          <w:color w:val="000000" w:themeColor="text1"/>
        </w:rPr>
      </w:pPr>
      <w:r w:rsidRPr="00F21A54">
        <w:rPr>
          <w:rFonts w:ascii="Times New Roman" w:hAnsi="Times New Roman" w:cs="Times New Roman"/>
          <w:color w:val="000000" w:themeColor="text1"/>
          <w:sz w:val="24"/>
          <w:szCs w:val="24"/>
        </w:rPr>
        <w:t xml:space="preserve">For further information of IHEPA, write to </w:t>
      </w:r>
      <w:hyperlink r:id="rId6" w:history="1">
        <w:r w:rsidRPr="00F21A54">
          <w:rPr>
            <w:rStyle w:val="Hyperlink"/>
            <w:rFonts w:ascii="Times New Roman" w:hAnsi="Times New Roman" w:cs="Times New Roman"/>
            <w:color w:val="000000" w:themeColor="text1"/>
            <w:sz w:val="24"/>
            <w:szCs w:val="24"/>
          </w:rPr>
          <w:t>secretary.ihepa@gmail.com</w:t>
        </w:r>
      </w:hyperlink>
      <w:r w:rsidRPr="00F21A54">
        <w:rPr>
          <w:rFonts w:ascii="Times New Roman" w:hAnsi="Times New Roman" w:cs="Times New Roman"/>
          <w:color w:val="000000" w:themeColor="text1"/>
          <w:sz w:val="24"/>
          <w:szCs w:val="24"/>
        </w:rPr>
        <w:t>.</w:t>
      </w:r>
    </w:p>
    <w:p w14:paraId="17E024C7" w14:textId="77777777" w:rsidR="00574D1C" w:rsidRPr="00F21A54" w:rsidRDefault="00574D1C">
      <w:pPr>
        <w:rPr>
          <w:rFonts w:ascii="Times New Roman" w:hAnsi="Times New Roman" w:cs="Times New Roman"/>
          <w:b/>
          <w:bCs/>
        </w:rPr>
      </w:pPr>
    </w:p>
    <w:sectPr w:rsidR="00574D1C" w:rsidRPr="00F21A54" w:rsidSect="007065BE">
      <w:headerReference w:type="even" r:id="rId7"/>
      <w:headerReference w:type="default" r:id="rId8"/>
      <w:footerReference w:type="even" r:id="rId9"/>
      <w:footerReference w:type="default" r:id="rId10"/>
      <w:headerReference w:type="first" r:id="rId11"/>
      <w:footerReference w:type="first" r:id="rId12"/>
      <w:pgSz w:w="11906" w:h="16838" w:code="9"/>
      <w:pgMar w:top="1843" w:right="851" w:bottom="1134" w:left="3289"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F2A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21AF" w14:textId="77777777" w:rsidR="00000000" w:rsidRDefault="00000000">
    <w:pPr>
      <w:pStyle w:val="Footer"/>
    </w:pPr>
    <w:r w:rsidRPr="0031215B">
      <w:rPr>
        <w:noProof/>
        <w:lang w:eastAsia="en-IN"/>
      </w:rPr>
      <mc:AlternateContent>
        <mc:Choice Requires="wps">
          <w:drawing>
            <wp:anchor distT="0" distB="0" distL="114300" distR="114300" simplePos="0" relativeHeight="251659264" behindDoc="0" locked="0" layoutInCell="1" allowOverlap="1" wp14:anchorId="0D71E566" wp14:editId="657A2776">
              <wp:simplePos x="0" y="0"/>
              <wp:positionH relativeFrom="page">
                <wp:posOffset>62345</wp:posOffset>
              </wp:positionH>
              <wp:positionV relativeFrom="bottomMargin">
                <wp:posOffset>44796</wp:posOffset>
              </wp:positionV>
              <wp:extent cx="7398327" cy="613064"/>
              <wp:effectExtent l="0" t="0" r="0" b="0"/>
              <wp:wrapNone/>
              <wp:docPr id="1" name="Text Box 1"/>
              <wp:cNvGraphicFramePr/>
              <a:graphic xmlns:a="http://schemas.openxmlformats.org/drawingml/2006/main">
                <a:graphicData uri="http://schemas.microsoft.com/office/word/2010/wordprocessingShape">
                  <wps:wsp>
                    <wps:cNvSpPr txBox="1"/>
                    <wps:spPr>
                      <a:xfrm>
                        <a:off x="0" y="0"/>
                        <a:ext cx="7398327" cy="613064"/>
                      </a:xfrm>
                      <a:prstGeom prst="rect">
                        <a:avLst/>
                      </a:prstGeom>
                      <a:noFill/>
                      <a:ln w="6350">
                        <a:noFill/>
                      </a:ln>
                      <a:effectLst/>
                    </wps:spPr>
                    <wps:txbx>
                      <w:txbxContent>
                        <w:p w14:paraId="48A6614F" w14:textId="77777777" w:rsidR="00000000"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U. S. Mishra, International Institute for Population Sciences, </w:t>
                          </w:r>
                          <w:proofErr w:type="spellStart"/>
                          <w:r w:rsidRPr="004A4A82">
                            <w:rPr>
                              <w:rFonts w:cstheme="minorHAnsi"/>
                              <w:color w:val="1F3864" w:themeColor="accent1" w:themeShade="80"/>
                              <w:sz w:val="16"/>
                              <w:szCs w:val="16"/>
                              <w:lang w:val="en-US"/>
                            </w:rPr>
                            <w:t>Govandi</w:t>
                          </w:r>
                          <w:proofErr w:type="spellEnd"/>
                          <w:r w:rsidRPr="004A4A82">
                            <w:rPr>
                              <w:rFonts w:cstheme="minorHAnsi"/>
                              <w:color w:val="1F3864" w:themeColor="accent1" w:themeShade="80"/>
                              <w:sz w:val="16"/>
                              <w:szCs w:val="16"/>
                              <w:lang w:val="en-US"/>
                            </w:rPr>
                            <w:t xml:space="preserve"> Station Road, </w:t>
                          </w:r>
                          <w:proofErr w:type="spellStart"/>
                          <w:r w:rsidRPr="004A4A82">
                            <w:rPr>
                              <w:rFonts w:cstheme="minorHAnsi"/>
                              <w:color w:val="1F3864" w:themeColor="accent1" w:themeShade="80"/>
                              <w:sz w:val="16"/>
                              <w:szCs w:val="16"/>
                              <w:lang w:val="en-US"/>
                            </w:rPr>
                            <w:t>Deonar</w:t>
                          </w:r>
                          <w:proofErr w:type="spellEnd"/>
                          <w:r w:rsidRPr="004A4A82">
                            <w:rPr>
                              <w:rFonts w:cstheme="minorHAnsi"/>
                              <w:color w:val="1F3864" w:themeColor="accent1" w:themeShade="80"/>
                              <w:sz w:val="16"/>
                              <w:szCs w:val="16"/>
                              <w:lang w:val="en-US"/>
                            </w:rPr>
                            <w:t>, Mumbai-400088, India</w:t>
                          </w:r>
                        </w:p>
                        <w:p w14:paraId="31EFFE79"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Contact: Prof. U. S. Mishra (President) (+91 9447056026</w:t>
                          </w:r>
                          <w:r>
                            <w:rPr>
                              <w:rFonts w:cstheme="minorHAnsi"/>
                              <w:color w:val="1F3864" w:themeColor="accent1" w:themeShade="80"/>
                              <w:sz w:val="16"/>
                              <w:szCs w:val="16"/>
                            </w:rPr>
                            <w:t xml:space="preserve">); </w:t>
                          </w:r>
                          <w:r w:rsidRPr="004A4A82">
                            <w:rPr>
                              <w:rFonts w:cstheme="minorHAnsi"/>
                              <w:color w:val="1F3864" w:themeColor="accent1" w:themeShade="80"/>
                              <w:sz w:val="16"/>
                              <w:szCs w:val="16"/>
                            </w:rPr>
                            <w:t>Dr. William Joe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9910291983)</w:t>
                          </w:r>
                        </w:p>
                        <w:p w14:paraId="5F023B93"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1"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2"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1E566" id="_x0000_t202" coordsize="21600,21600" o:spt="202" path="m,l,21600r21600,l21600,xe">
              <v:stroke joinstyle="miter"/>
              <v:path gradientshapeok="t" o:connecttype="rect"/>
            </v:shapetype>
            <v:shape id="Text Box 1" o:spid="_x0000_s1028" type="#_x0000_t202" style="position:absolute;margin-left:4.9pt;margin-top:3.55pt;width:582.55pt;height:4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81IQIAAEE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" filled="f" stroked="f" strokeweight=".5pt">
              <v:textbox>
                <w:txbxContent>
                  <w:p w14:paraId="48A6614F" w14:textId="77777777" w:rsidR="00000000"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U. S. Mishra, International Institute for Population Sciences, </w:t>
                    </w:r>
                    <w:proofErr w:type="spellStart"/>
                    <w:r w:rsidRPr="004A4A82">
                      <w:rPr>
                        <w:rFonts w:cstheme="minorHAnsi"/>
                        <w:color w:val="1F3864" w:themeColor="accent1" w:themeShade="80"/>
                        <w:sz w:val="16"/>
                        <w:szCs w:val="16"/>
                        <w:lang w:val="en-US"/>
                      </w:rPr>
                      <w:t>Govandi</w:t>
                    </w:r>
                    <w:proofErr w:type="spellEnd"/>
                    <w:r w:rsidRPr="004A4A82">
                      <w:rPr>
                        <w:rFonts w:cstheme="minorHAnsi"/>
                        <w:color w:val="1F3864" w:themeColor="accent1" w:themeShade="80"/>
                        <w:sz w:val="16"/>
                        <w:szCs w:val="16"/>
                        <w:lang w:val="en-US"/>
                      </w:rPr>
                      <w:t xml:space="preserve"> Station Road, </w:t>
                    </w:r>
                    <w:proofErr w:type="spellStart"/>
                    <w:r w:rsidRPr="004A4A82">
                      <w:rPr>
                        <w:rFonts w:cstheme="minorHAnsi"/>
                        <w:color w:val="1F3864" w:themeColor="accent1" w:themeShade="80"/>
                        <w:sz w:val="16"/>
                        <w:szCs w:val="16"/>
                        <w:lang w:val="en-US"/>
                      </w:rPr>
                      <w:t>Deonar</w:t>
                    </w:r>
                    <w:proofErr w:type="spellEnd"/>
                    <w:r w:rsidRPr="004A4A82">
                      <w:rPr>
                        <w:rFonts w:cstheme="minorHAnsi"/>
                        <w:color w:val="1F3864" w:themeColor="accent1" w:themeShade="80"/>
                        <w:sz w:val="16"/>
                        <w:szCs w:val="16"/>
                        <w:lang w:val="en-US"/>
                      </w:rPr>
                      <w:t>, Mumbai-400088, India</w:t>
                    </w:r>
                  </w:p>
                  <w:p w14:paraId="31EFFE79"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Contact: Prof. U. S. Mishra (President) (+91 9447056026</w:t>
                    </w:r>
                    <w:r>
                      <w:rPr>
                        <w:rFonts w:cstheme="minorHAnsi"/>
                        <w:color w:val="1F3864" w:themeColor="accent1" w:themeShade="80"/>
                        <w:sz w:val="16"/>
                        <w:szCs w:val="16"/>
                      </w:rPr>
                      <w:t xml:space="preserve">); </w:t>
                    </w:r>
                    <w:r w:rsidRPr="004A4A82">
                      <w:rPr>
                        <w:rFonts w:cstheme="minorHAnsi"/>
                        <w:color w:val="1F3864" w:themeColor="accent1" w:themeShade="80"/>
                        <w:sz w:val="16"/>
                        <w:szCs w:val="16"/>
                      </w:rPr>
                      <w:t>Dr. William Joe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9910291983)</w:t>
                    </w:r>
                  </w:p>
                  <w:p w14:paraId="5F023B93"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3"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4"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448C"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7D1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66F" w14:textId="77777777" w:rsidR="00000000" w:rsidRDefault="00000000">
    <w:pPr>
      <w:pStyle w:val="Header"/>
    </w:pPr>
    <w:r w:rsidRPr="00C17B52">
      <w:rPr>
        <w:rFonts w:cstheme="minorHAnsi"/>
        <w:b/>
        <w:noProof/>
        <w:color w:val="595959" w:themeColor="text1" w:themeTint="A6"/>
        <w:lang w:eastAsia="en-IN"/>
      </w:rPr>
      <mc:AlternateContent>
        <mc:Choice Requires="wps">
          <w:drawing>
            <wp:anchor distT="0" distB="0" distL="114300" distR="114300" simplePos="0" relativeHeight="251661312" behindDoc="0" locked="0" layoutInCell="1" allowOverlap="1" wp14:anchorId="4CDD3C59" wp14:editId="5E60FBA5">
              <wp:simplePos x="0" y="0"/>
              <wp:positionH relativeFrom="margin">
                <wp:align>right</wp:align>
              </wp:positionH>
              <wp:positionV relativeFrom="page">
                <wp:posOffset>379730</wp:posOffset>
              </wp:positionV>
              <wp:extent cx="5017135" cy="640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5017135" cy="640080"/>
                      </a:xfrm>
                      <a:prstGeom prst="rect">
                        <a:avLst/>
                      </a:prstGeom>
                      <a:noFill/>
                      <a:ln w="6350">
                        <a:noFill/>
                      </a:ln>
                    </wps:spPr>
                    <wps:txbx>
                      <w:txbxContent>
                        <w:p w14:paraId="4388C815" w14:textId="77777777" w:rsidR="00000000"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170A478" w14:textId="77777777" w:rsidR="00000000"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3C59" id="_x0000_t202" coordsize="21600,21600" o:spt="202" path="m,l,21600r21600,l21600,xe">
              <v:stroke joinstyle="miter"/>
              <v:path gradientshapeok="t" o:connecttype="rect"/>
            </v:shapetype>
            <v:shape id="Text Box 8" o:spid="_x0000_s1026" type="#_x0000_t202" style="position:absolute;margin-left:343.85pt;margin-top:29.9pt;width:395.05pt;height:5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T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" filled="f" stroked="f" strokeweight=".5pt">
              <v:textbox>
                <w:txbxContent>
                  <w:p w14:paraId="4388C815" w14:textId="77777777" w:rsidR="00000000"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170A478" w14:textId="77777777" w:rsidR="00000000"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v:textbox>
              <w10:wrap anchorx="margin" anchory="page"/>
            </v:shape>
          </w:pict>
        </mc:Fallback>
      </mc:AlternateContent>
    </w:r>
    <w:r w:rsidRPr="00C17B52">
      <w:rPr>
        <w:rFonts w:cstheme="minorHAnsi"/>
        <w:noProof/>
        <w:color w:val="595959" w:themeColor="text1" w:themeTint="A6"/>
        <w:lang w:eastAsia="en-IN"/>
      </w:rPr>
      <mc:AlternateContent>
        <mc:Choice Requires="wps">
          <w:drawing>
            <wp:anchor distT="0" distB="0" distL="114300" distR="114300" simplePos="0" relativeHeight="251662336" behindDoc="0" locked="0" layoutInCell="1" allowOverlap="1" wp14:anchorId="49A2D690" wp14:editId="070E2231">
              <wp:simplePos x="0" y="0"/>
              <wp:positionH relativeFrom="leftMargin">
                <wp:posOffset>381000</wp:posOffset>
              </wp:positionH>
              <wp:positionV relativeFrom="margin">
                <wp:posOffset>163195</wp:posOffset>
              </wp:positionV>
              <wp:extent cx="1632585" cy="4236720"/>
              <wp:effectExtent l="0" t="0" r="0" b="0"/>
              <wp:wrapThrough wrapText="bothSides">
                <wp:wrapPolygon edited="0">
                  <wp:start x="756" y="0"/>
                  <wp:lineTo x="756" y="21464"/>
                  <wp:lineTo x="20667" y="21464"/>
                  <wp:lineTo x="20667" y="0"/>
                  <wp:lineTo x="756" y="0"/>
                </wp:wrapPolygon>
              </wp:wrapThrough>
              <wp:docPr id="3" name="Text Box 3"/>
              <wp:cNvGraphicFramePr/>
              <a:graphic xmlns:a="http://schemas.openxmlformats.org/drawingml/2006/main">
                <a:graphicData uri="http://schemas.microsoft.com/office/word/2010/wordprocessingShape">
                  <wps:wsp>
                    <wps:cNvSpPr txBox="1"/>
                    <wps:spPr>
                      <a:xfrm>
                        <a:off x="0" y="0"/>
                        <a:ext cx="1632585" cy="4236720"/>
                      </a:xfrm>
                      <a:prstGeom prst="rect">
                        <a:avLst/>
                      </a:prstGeom>
                      <a:noFill/>
                      <a:ln w="6350">
                        <a:noFill/>
                      </a:ln>
                      <a:effectLst/>
                    </wps:spPr>
                    <wps:txbx>
                      <w:txbxContent>
                        <w:p w14:paraId="2273169E"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34377893"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4F197CB0"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1FD14B40"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3B408B86"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36357324" w14:textId="77777777" w:rsidR="00000000"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B8EEF4A"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757EC119"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1AC2C668"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3D425408"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 xml:space="preserve">William Joe </w:t>
                          </w:r>
                        </w:p>
                        <w:p w14:paraId="349E7EFD"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3F7A7FB6"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59822DC0"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72220746"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1E7DF12F" w14:textId="77777777" w:rsidR="00000000" w:rsidRPr="003D1456" w:rsidRDefault="00000000" w:rsidP="007F365C">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609A4927" w14:textId="77777777" w:rsidR="00000000"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19F53609"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r w:rsidRPr="003D1456">
                            <w:rPr>
                              <w:rFonts w:cstheme="minorHAnsi"/>
                              <w:color w:val="595959" w:themeColor="text1" w:themeTint="A6"/>
                              <w:lang w:val="en-US"/>
                            </w:rPr>
                            <w:t xml:space="preserve"> </w:t>
                          </w:r>
                        </w:p>
                        <w:p w14:paraId="6F26BB14"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3BE3D6DE" w14:textId="77777777" w:rsidR="00000000"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2EB6CC01"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35BD1589"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31EFF413"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color w:val="595959" w:themeColor="text1" w:themeTint="A6"/>
                              <w:lang w:val="en-US"/>
                            </w:rPr>
                            <w:t xml:space="preserve">Vinod B </w:t>
                          </w:r>
                          <w:proofErr w:type="spellStart"/>
                          <w:r w:rsidRPr="003D1456">
                            <w:rPr>
                              <w:rFonts w:cstheme="minorHAnsi"/>
                              <w:color w:val="595959" w:themeColor="text1" w:themeTint="A6"/>
                              <w:lang w:val="en-US"/>
                            </w:rPr>
                            <w:t>Annigeri</w:t>
                          </w:r>
                          <w:proofErr w:type="spellEnd"/>
                          <w:r w:rsidRPr="003D1456">
                            <w:rPr>
                              <w:rFonts w:cstheme="minorHAnsi"/>
                              <w:color w:val="595959" w:themeColor="text1" w:themeTint="A6"/>
                              <w:lang w:val="en-US"/>
                            </w:rPr>
                            <w:t xml:space="preserve"> </w:t>
                          </w:r>
                        </w:p>
                        <w:p w14:paraId="5D73456E" w14:textId="77777777" w:rsidR="00000000" w:rsidRPr="003D1456" w:rsidRDefault="00000000" w:rsidP="00F67DAE">
                          <w:pPr>
                            <w:spacing w:line="240" w:lineRule="auto"/>
                            <w:rPr>
                              <w:rFonts w:cstheme="minorHAnsi"/>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D690" id="Text Box 3" o:spid="_x0000_s1027" type="#_x0000_t202" style="position:absolute;margin-left:30pt;margin-top:12.85pt;width:128.55pt;height:333.6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" filled="f" stroked="f" strokeweight=".5pt">
              <v:textbox>
                <w:txbxContent>
                  <w:p w14:paraId="2273169E"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34377893"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4F197CB0"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1FD14B40"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3B408B86"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36357324" w14:textId="77777777" w:rsidR="00000000"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B8EEF4A"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757EC119"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1AC2C668"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3D425408"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 xml:space="preserve">William Joe </w:t>
                    </w:r>
                  </w:p>
                  <w:p w14:paraId="349E7EFD"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3F7A7FB6"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59822DC0"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72220746"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1E7DF12F" w14:textId="77777777" w:rsidR="00000000" w:rsidRPr="003D1456" w:rsidRDefault="00000000" w:rsidP="007F365C">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609A4927" w14:textId="77777777" w:rsidR="00000000"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19F53609"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r w:rsidRPr="003D1456">
                      <w:rPr>
                        <w:rFonts w:cstheme="minorHAnsi"/>
                        <w:color w:val="595959" w:themeColor="text1" w:themeTint="A6"/>
                        <w:lang w:val="en-US"/>
                      </w:rPr>
                      <w:t xml:space="preserve"> </w:t>
                    </w:r>
                  </w:p>
                  <w:p w14:paraId="6F26BB14"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3BE3D6DE" w14:textId="77777777" w:rsidR="00000000"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2EB6CC01"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35BD1589"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31EFF413"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color w:val="595959" w:themeColor="text1" w:themeTint="A6"/>
                        <w:lang w:val="en-US"/>
                      </w:rPr>
                      <w:t xml:space="preserve">Vinod B </w:t>
                    </w:r>
                    <w:proofErr w:type="spellStart"/>
                    <w:r w:rsidRPr="003D1456">
                      <w:rPr>
                        <w:rFonts w:cstheme="minorHAnsi"/>
                        <w:color w:val="595959" w:themeColor="text1" w:themeTint="A6"/>
                        <w:lang w:val="en-US"/>
                      </w:rPr>
                      <w:t>Annigeri</w:t>
                    </w:r>
                    <w:proofErr w:type="spellEnd"/>
                    <w:r w:rsidRPr="003D1456">
                      <w:rPr>
                        <w:rFonts w:cstheme="minorHAnsi"/>
                        <w:color w:val="595959" w:themeColor="text1" w:themeTint="A6"/>
                        <w:lang w:val="en-US"/>
                      </w:rPr>
                      <w:t xml:space="preserve"> </w:t>
                    </w:r>
                  </w:p>
                  <w:p w14:paraId="5D73456E" w14:textId="77777777" w:rsidR="00000000" w:rsidRPr="003D1456" w:rsidRDefault="00000000" w:rsidP="00F67DAE">
                    <w:pPr>
                      <w:spacing w:line="240" w:lineRule="auto"/>
                      <w:rPr>
                        <w:rFonts w:cstheme="minorHAnsi"/>
                        <w:color w:val="7F7F7F" w:themeColor="text1" w:themeTint="80"/>
                      </w:rPr>
                    </w:pPr>
                  </w:p>
                </w:txbxContent>
              </v:textbox>
              <w10:wrap type="through" anchorx="margin" anchory="margin"/>
            </v:shape>
          </w:pict>
        </mc:Fallback>
      </mc:AlternateContent>
    </w:r>
    <w:r>
      <w:rPr>
        <w:noProof/>
        <w:lang w:eastAsia="en-IN"/>
      </w:rPr>
      <w:drawing>
        <wp:anchor distT="0" distB="0" distL="114300" distR="114300" simplePos="0" relativeHeight="251660288" behindDoc="0" locked="0" layoutInCell="1" allowOverlap="1" wp14:anchorId="4442570A" wp14:editId="4011FF09">
          <wp:simplePos x="0" y="0"/>
          <wp:positionH relativeFrom="page">
            <wp:align>left</wp:align>
          </wp:positionH>
          <wp:positionV relativeFrom="paragraph">
            <wp:posOffset>-288290</wp:posOffset>
          </wp:positionV>
          <wp:extent cx="7560000" cy="1001802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0180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2A0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BE"/>
    <w:rsid w:val="000B4BB8"/>
    <w:rsid w:val="00123417"/>
    <w:rsid w:val="00521AA7"/>
    <w:rsid w:val="00574D1C"/>
    <w:rsid w:val="007065BE"/>
    <w:rsid w:val="00A02DB6"/>
    <w:rsid w:val="00AE063E"/>
    <w:rsid w:val="00D064FC"/>
    <w:rsid w:val="00F21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08FC"/>
  <w15:chartTrackingRefBased/>
  <w15:docId w15:val="{B424A87C-7421-470E-9743-08CCE2CB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BE"/>
    <w:rPr>
      <w:kern w:val="0"/>
      <w14:ligatures w14:val="none"/>
    </w:rPr>
  </w:style>
  <w:style w:type="paragraph" w:styleId="Heading1">
    <w:name w:val="heading 1"/>
    <w:basedOn w:val="Normal"/>
    <w:next w:val="Normal"/>
    <w:link w:val="Heading1Char"/>
    <w:uiPriority w:val="9"/>
    <w:qFormat/>
    <w:rsid w:val="007065B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065B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65B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65B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65B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65B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65B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65B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65B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6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5BE"/>
    <w:rPr>
      <w:rFonts w:eastAsiaTheme="majorEastAsia" w:cstheme="majorBidi"/>
      <w:color w:val="272727" w:themeColor="text1" w:themeTint="D8"/>
    </w:rPr>
  </w:style>
  <w:style w:type="paragraph" w:styleId="Title">
    <w:name w:val="Title"/>
    <w:basedOn w:val="Normal"/>
    <w:next w:val="Normal"/>
    <w:link w:val="TitleChar"/>
    <w:uiPriority w:val="10"/>
    <w:qFormat/>
    <w:rsid w:val="007065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5B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5B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065BE"/>
    <w:rPr>
      <w:i/>
      <w:iCs/>
      <w:color w:val="404040" w:themeColor="text1" w:themeTint="BF"/>
    </w:rPr>
  </w:style>
  <w:style w:type="paragraph" w:styleId="ListParagraph">
    <w:name w:val="List Paragraph"/>
    <w:basedOn w:val="Normal"/>
    <w:uiPriority w:val="34"/>
    <w:qFormat/>
    <w:rsid w:val="007065BE"/>
    <w:pPr>
      <w:ind w:left="720"/>
      <w:contextualSpacing/>
    </w:pPr>
    <w:rPr>
      <w:kern w:val="2"/>
      <w14:ligatures w14:val="standardContextual"/>
    </w:rPr>
  </w:style>
  <w:style w:type="character" w:styleId="IntenseEmphasis">
    <w:name w:val="Intense Emphasis"/>
    <w:basedOn w:val="DefaultParagraphFont"/>
    <w:uiPriority w:val="21"/>
    <w:qFormat/>
    <w:rsid w:val="007065BE"/>
    <w:rPr>
      <w:i/>
      <w:iCs/>
      <w:color w:val="2F5496" w:themeColor="accent1" w:themeShade="BF"/>
    </w:rPr>
  </w:style>
  <w:style w:type="paragraph" w:styleId="IntenseQuote">
    <w:name w:val="Intense Quote"/>
    <w:basedOn w:val="Normal"/>
    <w:next w:val="Normal"/>
    <w:link w:val="IntenseQuoteChar"/>
    <w:uiPriority w:val="30"/>
    <w:qFormat/>
    <w:rsid w:val="0070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065BE"/>
    <w:rPr>
      <w:i/>
      <w:iCs/>
      <w:color w:val="2F5496" w:themeColor="accent1" w:themeShade="BF"/>
    </w:rPr>
  </w:style>
  <w:style w:type="character" w:styleId="IntenseReference">
    <w:name w:val="Intense Reference"/>
    <w:basedOn w:val="DefaultParagraphFont"/>
    <w:uiPriority w:val="32"/>
    <w:qFormat/>
    <w:rsid w:val="007065BE"/>
    <w:rPr>
      <w:b/>
      <w:bCs/>
      <w:smallCaps/>
      <w:color w:val="2F5496" w:themeColor="accent1" w:themeShade="BF"/>
      <w:spacing w:val="5"/>
    </w:rPr>
  </w:style>
  <w:style w:type="paragraph" w:styleId="Header">
    <w:name w:val="header"/>
    <w:basedOn w:val="Normal"/>
    <w:link w:val="HeaderChar"/>
    <w:uiPriority w:val="99"/>
    <w:unhideWhenUsed/>
    <w:rsid w:val="0070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5BE"/>
    <w:rPr>
      <w:kern w:val="0"/>
      <w14:ligatures w14:val="none"/>
    </w:rPr>
  </w:style>
  <w:style w:type="paragraph" w:styleId="Footer">
    <w:name w:val="footer"/>
    <w:basedOn w:val="Normal"/>
    <w:link w:val="FooterChar"/>
    <w:uiPriority w:val="99"/>
    <w:unhideWhenUsed/>
    <w:rsid w:val="0070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5BE"/>
    <w:rPr>
      <w:kern w:val="0"/>
      <w14:ligatures w14:val="none"/>
    </w:rPr>
  </w:style>
  <w:style w:type="paragraph" w:customStyle="1" w:styleId="BasicParagraph">
    <w:name w:val="[Basic Paragraph]"/>
    <w:basedOn w:val="Normal"/>
    <w:uiPriority w:val="99"/>
    <w:rsid w:val="007065BE"/>
    <w:pPr>
      <w:autoSpaceDE w:val="0"/>
      <w:autoSpaceDN w:val="0"/>
      <w:adjustRightInd w:val="0"/>
      <w:spacing w:after="0" w:line="288" w:lineRule="auto"/>
      <w:textAlignment w:val="center"/>
    </w:pPr>
    <w:rPr>
      <w:rFonts w:ascii="MinionPro-Regular" w:hAnsi="MinionPro-Regular" w:cs="MinionPro-Regular"/>
      <w:color w:val="000000"/>
      <w:sz w:val="24"/>
      <w:szCs w:val="24"/>
      <w:lang w:val="en-US" w:bidi="ta-IN"/>
    </w:rPr>
  </w:style>
  <w:style w:type="table" w:styleId="TableGrid">
    <w:name w:val="Table Grid"/>
    <w:basedOn w:val="TableNormal"/>
    <w:uiPriority w:val="39"/>
    <w:rsid w:val="00F21A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A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ihepa@gmail.com" TargetMode="External"/><Relationship Id="rId11" Type="http://schemas.openxmlformats.org/officeDocument/2006/relationships/header" Target="header3.xml"/><Relationship Id="rId5" Type="http://schemas.openxmlformats.org/officeDocument/2006/relationships/hyperlink" Target="mailto:office.ihepa@gmail.com" TargetMode="External"/><Relationship Id="rId10" Type="http://schemas.openxmlformats.org/officeDocument/2006/relationships/footer" Target="footer2.xml"/><Relationship Id="rId4" Type="http://schemas.openxmlformats.org/officeDocument/2006/relationships/hyperlink" Target="mailto:secretary.ihepa@gmail.com" TargetMode="Externa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ecretary.ihepa@gmail.com" TargetMode="External"/><Relationship Id="rId2" Type="http://schemas.openxmlformats.org/officeDocument/2006/relationships/hyperlink" Target="https://ihepa.org/" TargetMode="External"/><Relationship Id="rId1" Type="http://schemas.openxmlformats.org/officeDocument/2006/relationships/hyperlink" Target="mailto:secretary.ihepa@gmail.com" TargetMode="External"/><Relationship Id="rId4" Type="http://schemas.openxmlformats.org/officeDocument/2006/relationships/hyperlink" Target="https://ihep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Anirudhan P Edathil</dc:creator>
  <cp:keywords/>
  <dc:description/>
  <cp:lastModifiedBy>Anirudhan P Edathil</cp:lastModifiedBy>
  <cp:revision>1</cp:revision>
  <dcterms:created xsi:type="dcterms:W3CDTF">2025-11-26T09:51:00Z</dcterms:created>
  <dcterms:modified xsi:type="dcterms:W3CDTF">2025-11-26T10:10:00Z</dcterms:modified>
</cp:coreProperties>
</file>